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E0" w:rsidRPr="00E80E25" w:rsidRDefault="007062E0" w:rsidP="00C121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E25">
        <w:rPr>
          <w:rFonts w:ascii="Times New Roman" w:hAnsi="Times New Roman" w:cs="Times New Roman"/>
          <w:b/>
          <w:sz w:val="28"/>
          <w:szCs w:val="28"/>
        </w:rPr>
        <w:t>СЕВЕРНАЯ ТРАНСПОРТНАЯ ПРОКУРАТУРА</w:t>
      </w:r>
    </w:p>
    <w:p w:rsidR="007062E0" w:rsidRPr="00E80E25" w:rsidRDefault="007062E0" w:rsidP="007062E0">
      <w:pPr>
        <w:pBdr>
          <w:bottom w:val="threeDEmboss" w:sz="2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2E0" w:rsidRPr="00E80E25" w:rsidRDefault="007062E0" w:rsidP="007062E0">
      <w:pPr>
        <w:rPr>
          <w:rFonts w:ascii="Times New Roman" w:hAnsi="Times New Roman" w:cs="Times New Roman"/>
          <w:sz w:val="28"/>
          <w:szCs w:val="28"/>
        </w:rPr>
      </w:pPr>
      <w:r w:rsidRPr="00E80E25">
        <w:rPr>
          <w:rFonts w:ascii="Times New Roman" w:hAnsi="Times New Roman" w:cs="Times New Roman"/>
          <w:sz w:val="28"/>
          <w:szCs w:val="28"/>
        </w:rPr>
        <w:t>ПРЕСС – РЕЛИЗ</w:t>
      </w:r>
      <w:r w:rsidR="002F4C29">
        <w:rPr>
          <w:rFonts w:ascii="Times New Roman" w:hAnsi="Times New Roman" w:cs="Times New Roman"/>
          <w:sz w:val="28"/>
          <w:szCs w:val="28"/>
        </w:rPr>
        <w:tab/>
      </w:r>
      <w:r w:rsidR="002F4C29">
        <w:rPr>
          <w:rFonts w:ascii="Times New Roman" w:hAnsi="Times New Roman" w:cs="Times New Roman"/>
          <w:sz w:val="28"/>
          <w:szCs w:val="28"/>
        </w:rPr>
        <w:tab/>
      </w:r>
      <w:r w:rsidR="002F4C29">
        <w:rPr>
          <w:rFonts w:ascii="Times New Roman" w:hAnsi="Times New Roman" w:cs="Times New Roman"/>
          <w:sz w:val="28"/>
          <w:szCs w:val="28"/>
        </w:rPr>
        <w:tab/>
      </w:r>
      <w:r w:rsidR="002F4C29">
        <w:rPr>
          <w:rFonts w:ascii="Times New Roman" w:hAnsi="Times New Roman" w:cs="Times New Roman"/>
          <w:sz w:val="28"/>
          <w:szCs w:val="28"/>
        </w:rPr>
        <w:tab/>
      </w:r>
      <w:r w:rsidR="002F4C29">
        <w:rPr>
          <w:rFonts w:ascii="Times New Roman" w:hAnsi="Times New Roman" w:cs="Times New Roman"/>
          <w:sz w:val="28"/>
          <w:szCs w:val="28"/>
        </w:rPr>
        <w:tab/>
      </w:r>
      <w:r w:rsidR="002F4C29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C121DA">
        <w:rPr>
          <w:rFonts w:ascii="Times New Roman" w:hAnsi="Times New Roman" w:cs="Times New Roman"/>
          <w:sz w:val="28"/>
          <w:szCs w:val="28"/>
        </w:rPr>
        <w:t xml:space="preserve">  </w:t>
      </w:r>
      <w:r w:rsidR="005D0CDE">
        <w:rPr>
          <w:rFonts w:ascii="Times New Roman" w:hAnsi="Times New Roman" w:cs="Times New Roman"/>
          <w:sz w:val="28"/>
          <w:szCs w:val="28"/>
        </w:rPr>
        <w:t xml:space="preserve">   </w:t>
      </w:r>
      <w:r w:rsidR="002F4C29">
        <w:rPr>
          <w:rFonts w:ascii="Times New Roman" w:hAnsi="Times New Roman" w:cs="Times New Roman"/>
          <w:sz w:val="28"/>
          <w:szCs w:val="28"/>
        </w:rPr>
        <w:t>«</w:t>
      </w:r>
      <w:r w:rsidR="0036784B">
        <w:rPr>
          <w:rFonts w:ascii="Times New Roman" w:hAnsi="Times New Roman" w:cs="Times New Roman"/>
          <w:sz w:val="28"/>
          <w:szCs w:val="28"/>
        </w:rPr>
        <w:t>30</w:t>
      </w:r>
      <w:r w:rsidR="002F4C29">
        <w:rPr>
          <w:rFonts w:ascii="Times New Roman" w:hAnsi="Times New Roman" w:cs="Times New Roman"/>
          <w:sz w:val="28"/>
          <w:szCs w:val="28"/>
        </w:rPr>
        <w:t xml:space="preserve">» января </w:t>
      </w:r>
      <w:r w:rsidR="005D0CDE">
        <w:rPr>
          <w:rFonts w:ascii="Times New Roman" w:hAnsi="Times New Roman" w:cs="Times New Roman"/>
          <w:sz w:val="28"/>
          <w:szCs w:val="28"/>
        </w:rPr>
        <w:t>20</w:t>
      </w:r>
      <w:r w:rsidR="00C121DA">
        <w:rPr>
          <w:rFonts w:ascii="Times New Roman" w:hAnsi="Times New Roman" w:cs="Times New Roman"/>
          <w:sz w:val="28"/>
          <w:szCs w:val="28"/>
        </w:rPr>
        <w:t>20</w:t>
      </w:r>
      <w:r w:rsidR="002F4C2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062E0" w:rsidRDefault="007062E0" w:rsidP="007062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1DA" w:rsidRDefault="00C121DA" w:rsidP="00C1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83706">
        <w:rPr>
          <w:rFonts w:ascii="Times New Roman" w:hAnsi="Times New Roman" w:cs="Times New Roman"/>
          <w:b/>
          <w:sz w:val="28"/>
          <w:szCs w:val="28"/>
        </w:rPr>
        <w:t xml:space="preserve">По материалам проверки Северной транспортной прокуратуры возбуждено уголовное дело по факту </w:t>
      </w:r>
      <w:r w:rsidR="003F2C72">
        <w:rPr>
          <w:rFonts w:ascii="Times New Roman" w:hAnsi="Times New Roman" w:cs="Times New Roman"/>
          <w:b/>
          <w:sz w:val="28"/>
          <w:szCs w:val="28"/>
        </w:rPr>
        <w:t>н</w:t>
      </w:r>
      <w:r w:rsidR="003F2C72" w:rsidRPr="003F2C72">
        <w:rPr>
          <w:rFonts w:ascii="Times New Roman" w:hAnsi="Times New Roman" w:cs="Times New Roman"/>
          <w:b/>
          <w:sz w:val="28"/>
          <w:szCs w:val="28"/>
        </w:rPr>
        <w:t>еправомерн</w:t>
      </w:r>
      <w:r w:rsidR="003F2C72">
        <w:rPr>
          <w:rFonts w:ascii="Times New Roman" w:hAnsi="Times New Roman" w:cs="Times New Roman"/>
          <w:b/>
          <w:sz w:val="28"/>
          <w:szCs w:val="28"/>
        </w:rPr>
        <w:t>ого</w:t>
      </w:r>
      <w:r w:rsidR="003F2C72" w:rsidRPr="003F2C72">
        <w:rPr>
          <w:rFonts w:ascii="Times New Roman" w:hAnsi="Times New Roman" w:cs="Times New Roman"/>
          <w:b/>
          <w:sz w:val="28"/>
          <w:szCs w:val="28"/>
        </w:rPr>
        <w:t xml:space="preserve"> доступ</w:t>
      </w:r>
      <w:r w:rsidR="003F2C72">
        <w:rPr>
          <w:rFonts w:ascii="Times New Roman" w:hAnsi="Times New Roman" w:cs="Times New Roman"/>
          <w:b/>
          <w:sz w:val="28"/>
          <w:szCs w:val="28"/>
        </w:rPr>
        <w:t>а</w:t>
      </w:r>
      <w:r w:rsidR="003F2C72" w:rsidRPr="003F2C72">
        <w:rPr>
          <w:rFonts w:ascii="Times New Roman" w:hAnsi="Times New Roman" w:cs="Times New Roman"/>
          <w:b/>
          <w:sz w:val="28"/>
          <w:szCs w:val="28"/>
        </w:rPr>
        <w:t xml:space="preserve"> к охраняемой законом компьютерной информации</w:t>
      </w:r>
    </w:p>
    <w:p w:rsidR="00C121DA" w:rsidRPr="00483706" w:rsidRDefault="00C121DA" w:rsidP="00C1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1DA" w:rsidRDefault="00C121DA" w:rsidP="003678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21DA">
        <w:rPr>
          <w:rFonts w:ascii="Times New Roman" w:hAnsi="Times New Roman" w:cs="Times New Roman"/>
          <w:sz w:val="28"/>
          <w:szCs w:val="28"/>
        </w:rPr>
        <w:t xml:space="preserve">Северной транспортной </w:t>
      </w:r>
      <w:r w:rsidR="003F2C72">
        <w:rPr>
          <w:rFonts w:ascii="Times New Roman" w:hAnsi="Times New Roman" w:cs="Times New Roman"/>
          <w:sz w:val="28"/>
          <w:szCs w:val="28"/>
        </w:rPr>
        <w:t>прокуратурой проведена проверка</w:t>
      </w:r>
      <w:r w:rsidR="003F2C72" w:rsidRPr="003F2C72">
        <w:rPr>
          <w:rFonts w:ascii="Times New Roman" w:hAnsi="Times New Roman" w:cs="Times New Roman"/>
          <w:sz w:val="28"/>
          <w:szCs w:val="28"/>
        </w:rPr>
        <w:t xml:space="preserve"> в Московской областной таможне</w:t>
      </w:r>
      <w:r w:rsidR="003F2C72">
        <w:rPr>
          <w:rFonts w:ascii="Times New Roman" w:hAnsi="Times New Roman" w:cs="Times New Roman"/>
          <w:sz w:val="28"/>
          <w:szCs w:val="28"/>
        </w:rPr>
        <w:t>, в ходе которой</w:t>
      </w:r>
      <w:r w:rsidR="003F2C72" w:rsidRPr="003F2C72">
        <w:rPr>
          <w:rFonts w:ascii="Times New Roman" w:hAnsi="Times New Roman" w:cs="Times New Roman"/>
          <w:sz w:val="28"/>
          <w:szCs w:val="28"/>
        </w:rPr>
        <w:t xml:space="preserve"> выявлен факт неправомерного доступа к охраняемой законом компьютерной информации, совершенный лицом с использован</w:t>
      </w:r>
      <w:r w:rsidR="003F2C72">
        <w:rPr>
          <w:rFonts w:ascii="Times New Roman" w:hAnsi="Times New Roman" w:cs="Times New Roman"/>
          <w:sz w:val="28"/>
          <w:szCs w:val="28"/>
        </w:rPr>
        <w:t>ием своего служебного положения</w:t>
      </w:r>
      <w:r w:rsidRPr="00C121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1DA" w:rsidRDefault="00C121DA" w:rsidP="003678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ходе проверки установлено, что </w:t>
      </w:r>
      <w:r w:rsidR="003F2C72" w:rsidRPr="003F2C72">
        <w:rPr>
          <w:rFonts w:ascii="Times New Roman" w:hAnsi="Times New Roman" w:cs="Times New Roman"/>
          <w:sz w:val="28"/>
          <w:szCs w:val="28"/>
        </w:rPr>
        <w:t xml:space="preserve">в период времени с 24.06.2016 по 27.08.2016 главный государственный таможенный инспектор отдела таможенного оформления и таможенного контроля </w:t>
      </w:r>
      <w:proofErr w:type="spellStart"/>
      <w:r w:rsidR="003F2C72" w:rsidRPr="003F2C72">
        <w:rPr>
          <w:rFonts w:ascii="Times New Roman" w:hAnsi="Times New Roman" w:cs="Times New Roman"/>
          <w:sz w:val="28"/>
          <w:szCs w:val="28"/>
        </w:rPr>
        <w:t>Лобненского</w:t>
      </w:r>
      <w:proofErr w:type="spellEnd"/>
      <w:r w:rsidR="003F2C72" w:rsidRPr="003F2C72">
        <w:rPr>
          <w:rFonts w:ascii="Times New Roman" w:hAnsi="Times New Roman" w:cs="Times New Roman"/>
          <w:sz w:val="28"/>
          <w:szCs w:val="28"/>
        </w:rPr>
        <w:t xml:space="preserve"> таможенного пост</w:t>
      </w:r>
      <w:r w:rsidR="003F2C72">
        <w:rPr>
          <w:rFonts w:ascii="Times New Roman" w:hAnsi="Times New Roman" w:cs="Times New Roman"/>
          <w:sz w:val="28"/>
          <w:szCs w:val="28"/>
        </w:rPr>
        <w:t xml:space="preserve">а Московской областной таможни </w:t>
      </w:r>
      <w:r w:rsidR="003F2C72" w:rsidRPr="003F2C72">
        <w:rPr>
          <w:rFonts w:ascii="Times New Roman" w:hAnsi="Times New Roman" w:cs="Times New Roman"/>
          <w:sz w:val="28"/>
          <w:szCs w:val="28"/>
        </w:rPr>
        <w:t>с рабочей ста</w:t>
      </w:r>
      <w:r w:rsidR="003F2C72">
        <w:rPr>
          <w:rFonts w:ascii="Times New Roman" w:hAnsi="Times New Roman" w:cs="Times New Roman"/>
          <w:sz w:val="28"/>
          <w:szCs w:val="28"/>
        </w:rPr>
        <w:t xml:space="preserve">нции, </w:t>
      </w:r>
      <w:r w:rsidR="003F2C72" w:rsidRPr="003F2C72">
        <w:rPr>
          <w:rFonts w:ascii="Times New Roman" w:hAnsi="Times New Roman" w:cs="Times New Roman"/>
          <w:sz w:val="28"/>
          <w:szCs w:val="28"/>
        </w:rPr>
        <w:t>при осуществлени</w:t>
      </w:r>
      <w:r w:rsidR="003F2C72">
        <w:rPr>
          <w:rFonts w:ascii="Times New Roman" w:hAnsi="Times New Roman" w:cs="Times New Roman"/>
          <w:sz w:val="28"/>
          <w:szCs w:val="28"/>
        </w:rPr>
        <w:t xml:space="preserve">и своей служебной деятельности, </w:t>
      </w:r>
      <w:r w:rsidR="003F2C72" w:rsidRPr="003F2C72">
        <w:rPr>
          <w:rFonts w:ascii="Times New Roman" w:hAnsi="Times New Roman" w:cs="Times New Roman"/>
          <w:sz w:val="28"/>
          <w:szCs w:val="28"/>
        </w:rPr>
        <w:t>осуществил неправомерный доступ к охраняемой законом компьютерной информации и произвел ее модификацию, осуществив корректировку значений</w:t>
      </w:r>
      <w:r w:rsidR="003F2C72">
        <w:rPr>
          <w:rFonts w:ascii="Times New Roman" w:hAnsi="Times New Roman" w:cs="Times New Roman"/>
          <w:sz w:val="28"/>
          <w:szCs w:val="28"/>
        </w:rPr>
        <w:t xml:space="preserve">, </w:t>
      </w:r>
      <w:r w:rsidR="003F2C72" w:rsidRPr="003F2C72">
        <w:rPr>
          <w:rFonts w:ascii="Times New Roman" w:hAnsi="Times New Roman" w:cs="Times New Roman"/>
          <w:sz w:val="28"/>
          <w:szCs w:val="28"/>
        </w:rPr>
        <w:t>с целью неприменения обязательных мер по минимизации рисков, что</w:t>
      </w:r>
      <w:proofErr w:type="gramEnd"/>
      <w:r w:rsidR="003F2C72" w:rsidRPr="003F2C72">
        <w:rPr>
          <w:rFonts w:ascii="Times New Roman" w:hAnsi="Times New Roman" w:cs="Times New Roman"/>
          <w:sz w:val="28"/>
          <w:szCs w:val="28"/>
        </w:rPr>
        <w:t xml:space="preserve"> привело к </w:t>
      </w:r>
      <w:proofErr w:type="spellStart"/>
      <w:r w:rsidR="003F2C72" w:rsidRPr="003F2C72">
        <w:rPr>
          <w:rFonts w:ascii="Times New Roman" w:hAnsi="Times New Roman" w:cs="Times New Roman"/>
          <w:sz w:val="28"/>
          <w:szCs w:val="28"/>
        </w:rPr>
        <w:t>нереализации</w:t>
      </w:r>
      <w:proofErr w:type="spellEnd"/>
      <w:r w:rsidR="003F2C72" w:rsidRPr="003F2C72">
        <w:rPr>
          <w:rFonts w:ascii="Times New Roman" w:hAnsi="Times New Roman" w:cs="Times New Roman"/>
          <w:sz w:val="28"/>
          <w:szCs w:val="28"/>
        </w:rPr>
        <w:t xml:space="preserve"> таможенным органом своих </w:t>
      </w:r>
      <w:r w:rsidR="003F2C72">
        <w:rPr>
          <w:rFonts w:ascii="Times New Roman" w:hAnsi="Times New Roman" w:cs="Times New Roman"/>
          <w:sz w:val="28"/>
          <w:szCs w:val="28"/>
        </w:rPr>
        <w:t>функций по таможенному контролю</w:t>
      </w:r>
      <w:r w:rsidRPr="00C121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1DA" w:rsidRPr="00B22733" w:rsidRDefault="00C121DA" w:rsidP="00B051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733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B22733">
        <w:rPr>
          <w:rFonts w:ascii="Times New Roman" w:hAnsi="Times New Roman" w:cs="Times New Roman"/>
          <w:sz w:val="28"/>
          <w:szCs w:val="28"/>
        </w:rPr>
        <w:t>изложенным</w:t>
      </w:r>
      <w:proofErr w:type="gramEnd"/>
      <w:r w:rsidRPr="00B22733">
        <w:rPr>
          <w:rFonts w:ascii="Times New Roman" w:hAnsi="Times New Roman" w:cs="Times New Roman"/>
          <w:sz w:val="28"/>
          <w:szCs w:val="28"/>
        </w:rPr>
        <w:t xml:space="preserve">, прокуратурой </w:t>
      </w:r>
      <w:r w:rsidR="00B051FD">
        <w:rPr>
          <w:rFonts w:ascii="Times New Roman" w:hAnsi="Times New Roman" w:cs="Times New Roman"/>
          <w:sz w:val="28"/>
          <w:szCs w:val="28"/>
        </w:rPr>
        <w:t>в Северный</w:t>
      </w:r>
      <w:r w:rsidR="00B051FD" w:rsidRPr="00B051FD">
        <w:rPr>
          <w:rFonts w:ascii="Times New Roman" w:hAnsi="Times New Roman" w:cs="Times New Roman"/>
          <w:sz w:val="28"/>
          <w:szCs w:val="28"/>
        </w:rPr>
        <w:t xml:space="preserve"> следс</w:t>
      </w:r>
      <w:r w:rsidR="00B051FD">
        <w:rPr>
          <w:rFonts w:ascii="Times New Roman" w:hAnsi="Times New Roman" w:cs="Times New Roman"/>
          <w:sz w:val="28"/>
          <w:szCs w:val="28"/>
        </w:rPr>
        <w:t xml:space="preserve">твенный отдел на транспорте </w:t>
      </w:r>
      <w:r w:rsidR="00B051FD" w:rsidRPr="00B051FD">
        <w:rPr>
          <w:rFonts w:ascii="Times New Roman" w:hAnsi="Times New Roman" w:cs="Times New Roman"/>
          <w:sz w:val="28"/>
          <w:szCs w:val="28"/>
        </w:rPr>
        <w:t>Московского межрегионального следственного управления на тр</w:t>
      </w:r>
      <w:r w:rsidR="00B051FD">
        <w:rPr>
          <w:rFonts w:ascii="Times New Roman" w:hAnsi="Times New Roman" w:cs="Times New Roman"/>
          <w:sz w:val="28"/>
          <w:szCs w:val="28"/>
        </w:rPr>
        <w:t>анспорте Следственного Комитета</w:t>
      </w:r>
      <w:r w:rsidR="00B051FD" w:rsidRPr="00B051FD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733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22733">
        <w:rPr>
          <w:rFonts w:ascii="Times New Roman" w:hAnsi="Times New Roman" w:cs="Times New Roman"/>
          <w:sz w:val="28"/>
          <w:szCs w:val="28"/>
        </w:rPr>
        <w:t xml:space="preserve"> постановление и материалы проверки для решения вопроса об уголовном преследовании.</w:t>
      </w:r>
    </w:p>
    <w:p w:rsidR="00C121DA" w:rsidRPr="00B22733" w:rsidRDefault="00C121DA" w:rsidP="003678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733">
        <w:rPr>
          <w:rFonts w:ascii="Times New Roman" w:hAnsi="Times New Roman" w:cs="Times New Roman"/>
          <w:sz w:val="28"/>
          <w:szCs w:val="28"/>
        </w:rPr>
        <w:t>П</w:t>
      </w:r>
      <w:r w:rsidRPr="00B22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результатам их рассмотрения </w:t>
      </w:r>
      <w:r w:rsidR="003F2C72" w:rsidRPr="003F2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возбуждено уголовное дело в отношении таможенного инспектора </w:t>
      </w:r>
      <w:proofErr w:type="spellStart"/>
      <w:r w:rsidR="003F2C72" w:rsidRPr="003F2C72">
        <w:rPr>
          <w:rFonts w:ascii="Times New Roman" w:hAnsi="Times New Roman" w:cs="Times New Roman"/>
          <w:sz w:val="28"/>
          <w:szCs w:val="28"/>
          <w:shd w:val="clear" w:color="auto" w:fill="FFFFFF"/>
        </w:rPr>
        <w:t>Лобненского</w:t>
      </w:r>
      <w:proofErr w:type="spellEnd"/>
      <w:r w:rsidR="003F2C72" w:rsidRPr="003F2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таможенного поста </w:t>
      </w:r>
      <w:r w:rsidR="003F2C7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3F2C72" w:rsidRPr="003F2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признакам преступления, предусмотренного ч. 3 ст. 272 </w:t>
      </w:r>
      <w:r w:rsidR="003F2C7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3F2C72" w:rsidRPr="003F2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 РФ </w:t>
      </w:r>
      <w:r w:rsidRPr="00B22733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3F2C72" w:rsidRPr="003F2C72">
        <w:rPr>
          <w:rFonts w:ascii="Times New Roman" w:hAnsi="Times New Roman" w:cs="Times New Roman"/>
          <w:sz w:val="28"/>
          <w:szCs w:val="28"/>
        </w:rPr>
        <w:t>Неправомерный доступ к охраняемой законом компьютерной информации, повлек</w:t>
      </w:r>
      <w:r w:rsidR="003F2C72">
        <w:rPr>
          <w:rFonts w:ascii="Times New Roman" w:hAnsi="Times New Roman" w:cs="Times New Roman"/>
          <w:sz w:val="28"/>
          <w:szCs w:val="28"/>
        </w:rPr>
        <w:t>шее</w:t>
      </w:r>
      <w:r w:rsidR="003F2C72" w:rsidRPr="003F2C72">
        <w:rPr>
          <w:rFonts w:ascii="Times New Roman" w:hAnsi="Times New Roman" w:cs="Times New Roman"/>
          <w:sz w:val="28"/>
          <w:szCs w:val="28"/>
        </w:rPr>
        <w:t xml:space="preserve"> модификацию копирование компьютерной информации</w:t>
      </w:r>
      <w:r w:rsidR="003F2C72">
        <w:rPr>
          <w:rFonts w:ascii="Times New Roman" w:hAnsi="Times New Roman" w:cs="Times New Roman"/>
          <w:sz w:val="28"/>
          <w:szCs w:val="28"/>
        </w:rPr>
        <w:t xml:space="preserve">, </w:t>
      </w:r>
      <w:r w:rsidR="003F2C72" w:rsidRPr="003F2C72">
        <w:rPr>
          <w:rFonts w:ascii="Times New Roman" w:hAnsi="Times New Roman" w:cs="Times New Roman"/>
          <w:sz w:val="28"/>
          <w:szCs w:val="28"/>
        </w:rPr>
        <w:t xml:space="preserve">совершенные </w:t>
      </w:r>
      <w:r w:rsidR="00B051FD">
        <w:rPr>
          <w:rFonts w:ascii="Times New Roman" w:hAnsi="Times New Roman" w:cs="Times New Roman"/>
          <w:sz w:val="28"/>
          <w:szCs w:val="28"/>
        </w:rPr>
        <w:t>с использованием служебного положения</w:t>
      </w:r>
      <w:bookmarkStart w:id="0" w:name="_GoBack"/>
      <w:bookmarkEnd w:id="0"/>
      <w:r w:rsidRPr="00B22733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C121DA" w:rsidRPr="00483706" w:rsidRDefault="00C121DA" w:rsidP="0036784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3706">
        <w:rPr>
          <w:rFonts w:ascii="Times New Roman" w:hAnsi="Times New Roman" w:cs="Times New Roman"/>
          <w:sz w:val="28"/>
          <w:szCs w:val="28"/>
          <w:shd w:val="clear" w:color="auto" w:fill="FFFFFF"/>
        </w:rPr>
        <w:t>Ход расследования уголовного дела контролируется прокуратурой.</w:t>
      </w:r>
    </w:p>
    <w:p w:rsidR="00BE059E" w:rsidRDefault="00BE059E" w:rsidP="007062E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59E" w:rsidRDefault="00BE059E" w:rsidP="007062E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62E0" w:rsidRDefault="002F4C29" w:rsidP="00DF4B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транспортного</w:t>
      </w:r>
      <w:r w:rsidRPr="001054E6">
        <w:rPr>
          <w:rFonts w:ascii="Times New Roman" w:hAnsi="Times New Roman" w:cs="Times New Roman"/>
          <w:sz w:val="28"/>
          <w:szCs w:val="28"/>
        </w:rPr>
        <w:t xml:space="preserve"> прокурор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1054E6">
        <w:rPr>
          <w:rFonts w:ascii="Times New Roman" w:hAnsi="Times New Roman" w:cs="Times New Roman"/>
          <w:sz w:val="28"/>
          <w:szCs w:val="28"/>
        </w:rPr>
        <w:tab/>
      </w:r>
      <w:r w:rsidRPr="001054E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1054E6">
        <w:rPr>
          <w:rFonts w:ascii="Times New Roman" w:hAnsi="Times New Roman" w:cs="Times New Roman"/>
          <w:sz w:val="28"/>
          <w:szCs w:val="28"/>
        </w:rPr>
        <w:t xml:space="preserve">  </w:t>
      </w:r>
      <w:r w:rsidR="00C121D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054E6">
        <w:rPr>
          <w:rFonts w:ascii="Times New Roman" w:hAnsi="Times New Roman" w:cs="Times New Roman"/>
          <w:sz w:val="28"/>
          <w:szCs w:val="28"/>
        </w:rPr>
        <w:t xml:space="preserve"> </w:t>
      </w:r>
      <w:r w:rsidR="00C121DA">
        <w:rPr>
          <w:rFonts w:ascii="Times New Roman" w:hAnsi="Times New Roman" w:cs="Times New Roman"/>
          <w:sz w:val="28"/>
          <w:szCs w:val="28"/>
        </w:rPr>
        <w:t>Н.Б. Грязнов</w:t>
      </w:r>
    </w:p>
    <w:p w:rsidR="00DF4BC8" w:rsidRDefault="00DF4BC8" w:rsidP="00DF4B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BC8" w:rsidRPr="00DF4BC8" w:rsidRDefault="00DF4BC8" w:rsidP="00DF4BC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И.Е.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Логутов</w:t>
      </w:r>
      <w:proofErr w:type="spellEnd"/>
    </w:p>
    <w:sectPr w:rsidR="00DF4BC8" w:rsidRPr="00DF4BC8" w:rsidSect="00C121DA">
      <w:pgSz w:w="11906" w:h="16838"/>
      <w:pgMar w:top="1134" w:right="707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E0"/>
    <w:rsid w:val="000D10B1"/>
    <w:rsid w:val="001E62FC"/>
    <w:rsid w:val="002959E3"/>
    <w:rsid w:val="002F4C29"/>
    <w:rsid w:val="0036784B"/>
    <w:rsid w:val="0037215C"/>
    <w:rsid w:val="003F2C72"/>
    <w:rsid w:val="005D0CDE"/>
    <w:rsid w:val="006A4B00"/>
    <w:rsid w:val="007062E0"/>
    <w:rsid w:val="00995578"/>
    <w:rsid w:val="00B051FD"/>
    <w:rsid w:val="00B93817"/>
    <w:rsid w:val="00BE059E"/>
    <w:rsid w:val="00C121DA"/>
    <w:rsid w:val="00C27A67"/>
    <w:rsid w:val="00CE2E3A"/>
    <w:rsid w:val="00DD412B"/>
    <w:rsid w:val="00DF4BC8"/>
    <w:rsid w:val="00F3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2E0"/>
    <w:rPr>
      <w:color w:val="0000FF"/>
      <w:u w:val="single"/>
    </w:rPr>
  </w:style>
  <w:style w:type="character" w:customStyle="1" w:styleId="blk">
    <w:name w:val="blk"/>
    <w:basedOn w:val="a0"/>
    <w:rsid w:val="00BE05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2E0"/>
    <w:rPr>
      <w:color w:val="0000FF"/>
      <w:u w:val="single"/>
    </w:rPr>
  </w:style>
  <w:style w:type="character" w:customStyle="1" w:styleId="blk">
    <w:name w:val="blk"/>
    <w:basedOn w:val="a0"/>
    <w:rsid w:val="00BE0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i.o.sidorova</dc:creator>
  <cp:lastModifiedBy>Логутов Илья Евгеньевич</cp:lastModifiedBy>
  <cp:revision>3</cp:revision>
  <cp:lastPrinted>2020-01-31T09:36:00Z</cp:lastPrinted>
  <dcterms:created xsi:type="dcterms:W3CDTF">2020-01-31T08:27:00Z</dcterms:created>
  <dcterms:modified xsi:type="dcterms:W3CDTF">2020-01-31T09:36:00Z</dcterms:modified>
</cp:coreProperties>
</file>